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8B" w:rsidRPr="00306F8B" w:rsidRDefault="00306F8B" w:rsidP="00306F8B">
      <w:pPr>
        <w:pStyle w:val="a9"/>
        <w:jc w:val="right"/>
        <w:rPr>
          <w:rFonts w:ascii="Times New Roman" w:hAnsi="Times New Roman" w:cs="Times New Roman"/>
          <w:color w:val="auto"/>
          <w:spacing w:val="-20"/>
          <w:sz w:val="28"/>
          <w:szCs w:val="28"/>
        </w:rPr>
      </w:pPr>
      <w:r w:rsidRPr="00306F8B">
        <w:rPr>
          <w:rFonts w:ascii="Times New Roman" w:hAnsi="Times New Roman" w:cs="Times New Roman"/>
          <w:color w:val="auto"/>
          <w:spacing w:val="-2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auto"/>
          <w:spacing w:val="-20"/>
          <w:sz w:val="28"/>
          <w:szCs w:val="28"/>
        </w:rPr>
        <w:t xml:space="preserve"> </w:t>
      </w:r>
      <w:r w:rsidRPr="00306F8B">
        <w:rPr>
          <w:rFonts w:ascii="Times New Roman" w:hAnsi="Times New Roman" w:cs="Times New Roman"/>
          <w:color w:val="auto"/>
          <w:spacing w:val="-20"/>
          <w:sz w:val="28"/>
          <w:szCs w:val="28"/>
        </w:rPr>
        <w:t>2</w:t>
      </w:r>
    </w:p>
    <w:p w:rsidR="00440364" w:rsidRPr="0089557F" w:rsidRDefault="00440364" w:rsidP="008C0101">
      <w:pPr>
        <w:pStyle w:val="a9"/>
        <w:rPr>
          <w:color w:val="auto"/>
          <w:spacing w:val="-20"/>
          <w:sz w:val="40"/>
          <w:szCs w:val="40"/>
        </w:rPr>
      </w:pPr>
      <w:r w:rsidRPr="0089557F">
        <w:rPr>
          <w:color w:val="auto"/>
          <w:spacing w:val="-20"/>
          <w:sz w:val="40"/>
          <w:szCs w:val="40"/>
        </w:rPr>
        <w:t>МЕРЫ СОЦИАЛЬНОЙ ПОДДЕРЖКИ НА ОПЛАТУ ЖКУ</w:t>
      </w:r>
    </w:p>
    <w:p w:rsidR="00440364" w:rsidRPr="001A0232" w:rsidRDefault="0089557F" w:rsidP="00440364">
      <w:pPr>
        <w:shd w:val="clear" w:color="auto" w:fill="D9D9D9" w:themeFill="background1" w:themeFillShade="D9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МНОГОДЕТНЫМ </w:t>
      </w:r>
      <w:r w:rsidR="00440364">
        <w:rPr>
          <w:rFonts w:ascii="Garamond" w:hAnsi="Garamond"/>
          <w:b/>
        </w:rPr>
        <w:t xml:space="preserve">СЕМЬЯМ </w:t>
      </w:r>
    </w:p>
    <w:p w:rsidR="00440E30" w:rsidRPr="00440E30" w:rsidRDefault="00440E30" w:rsidP="00440E30">
      <w:pPr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0E30">
        <w:rPr>
          <w:rFonts w:ascii="Times New Roman" w:hAnsi="Times New Roman" w:cs="Times New Roman"/>
          <w:sz w:val="24"/>
          <w:szCs w:val="24"/>
        </w:rPr>
        <w:t>В п</w:t>
      </w:r>
      <w:r w:rsidRPr="00440E30">
        <w:rPr>
          <w:rFonts w:ascii="Times New Roman" w:eastAsia="Calibri" w:hAnsi="Times New Roman" w:cs="Times New Roman"/>
          <w:sz w:val="24"/>
          <w:szCs w:val="24"/>
        </w:rPr>
        <w:t xml:space="preserve">остановление Правительства Ростовской области  от 15.12.2011 №232 </w:t>
      </w:r>
      <w:r w:rsidRPr="00440E30">
        <w:rPr>
          <w:rFonts w:ascii="Times New Roman" w:hAnsi="Times New Roman" w:cs="Times New Roman"/>
          <w:sz w:val="24"/>
          <w:szCs w:val="24"/>
        </w:rPr>
        <w:t xml:space="preserve">внесены изменения </w:t>
      </w:r>
      <w:r w:rsidRPr="00440E30">
        <w:rPr>
          <w:rFonts w:ascii="Times New Roman" w:eastAsia="Calibri" w:hAnsi="Times New Roman" w:cs="Times New Roman"/>
          <w:sz w:val="24"/>
          <w:szCs w:val="24"/>
        </w:rPr>
        <w:t>в части</w:t>
      </w:r>
      <w:r w:rsidRPr="00440E3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Pr="00440E30">
        <w:rPr>
          <w:rFonts w:ascii="Times New Roman" w:hAnsi="Times New Roman" w:cs="Times New Roman"/>
          <w:b/>
          <w:sz w:val="24"/>
          <w:szCs w:val="24"/>
        </w:rPr>
        <w:t>компенсации расходов по оплате</w:t>
      </w:r>
      <w:r w:rsidRPr="00440E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0E30">
        <w:rPr>
          <w:rFonts w:ascii="Times New Roman" w:eastAsia="Calibri" w:hAnsi="Times New Roman" w:cs="Times New Roman"/>
          <w:b/>
          <w:sz w:val="24"/>
          <w:szCs w:val="24"/>
        </w:rPr>
        <w:t>жилого помещения, в том числе</w:t>
      </w:r>
      <w:r w:rsidRPr="00440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E30">
        <w:rPr>
          <w:rFonts w:ascii="Times New Roman" w:eastAsia="Calibri" w:hAnsi="Times New Roman" w:cs="Times New Roman"/>
          <w:b/>
          <w:sz w:val="24"/>
          <w:szCs w:val="24"/>
        </w:rPr>
        <w:t>оплате взноса на капитальный ремонт общего имущества в</w:t>
      </w:r>
      <w:r w:rsidRPr="00440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E30">
        <w:rPr>
          <w:rFonts w:ascii="Times New Roman" w:eastAsia="Calibri" w:hAnsi="Times New Roman" w:cs="Times New Roman"/>
          <w:b/>
          <w:sz w:val="24"/>
          <w:szCs w:val="24"/>
        </w:rPr>
        <w:t>многоквартирном доме</w:t>
      </w:r>
      <w:r w:rsidRPr="00440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E30">
        <w:rPr>
          <w:rFonts w:ascii="Times New Roman" w:eastAsia="Calibri" w:hAnsi="Times New Roman" w:cs="Times New Roman"/>
          <w:b/>
          <w:sz w:val="24"/>
          <w:szCs w:val="24"/>
        </w:rPr>
        <w:t>многодетным семьям.</w:t>
      </w:r>
    </w:p>
    <w:p w:rsidR="00440E30" w:rsidRPr="00440E30" w:rsidRDefault="00440E30" w:rsidP="00440E3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40E30">
        <w:rPr>
          <w:rFonts w:ascii="Times New Roman" w:hAnsi="Times New Roman" w:cs="Times New Roman"/>
          <w:sz w:val="24"/>
          <w:szCs w:val="24"/>
        </w:rPr>
        <w:t>Многодетным семьям, являющимся в 2024 году получателями компенсации расходов на</w:t>
      </w:r>
      <w:r w:rsidRPr="00440E3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0E30">
        <w:rPr>
          <w:rFonts w:ascii="Times New Roman" w:hAnsi="Times New Roman" w:cs="Times New Roman"/>
          <w:sz w:val="24"/>
          <w:szCs w:val="24"/>
        </w:rPr>
        <w:t xml:space="preserve">оплату коммунальных услуг, назначение </w:t>
      </w:r>
      <w:r w:rsidRPr="00440E30">
        <w:rPr>
          <w:rFonts w:ascii="Times New Roman" w:hAnsi="Times New Roman" w:cs="Times New Roman"/>
          <w:b/>
          <w:sz w:val="24"/>
          <w:szCs w:val="24"/>
        </w:rPr>
        <w:t>компенсации расходов по оплате</w:t>
      </w:r>
      <w:r w:rsidRPr="00440E3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40E30">
        <w:rPr>
          <w:rFonts w:ascii="Times New Roman" w:eastAsia="Calibri" w:hAnsi="Times New Roman" w:cs="Times New Roman"/>
          <w:b/>
          <w:sz w:val="24"/>
          <w:szCs w:val="24"/>
        </w:rPr>
        <w:t>жилого помещения, в том числе</w:t>
      </w:r>
      <w:r w:rsidRPr="00440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E30">
        <w:rPr>
          <w:rFonts w:ascii="Times New Roman" w:eastAsia="Calibri" w:hAnsi="Times New Roman" w:cs="Times New Roman"/>
          <w:b/>
          <w:sz w:val="24"/>
          <w:szCs w:val="24"/>
        </w:rPr>
        <w:t>оплате взноса на капитальный ремонт общего имущества в</w:t>
      </w:r>
      <w:r w:rsidRPr="00440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E30">
        <w:rPr>
          <w:rFonts w:ascii="Times New Roman" w:eastAsia="Calibri" w:hAnsi="Times New Roman" w:cs="Times New Roman"/>
          <w:b/>
          <w:sz w:val="24"/>
          <w:szCs w:val="24"/>
        </w:rPr>
        <w:t>многоквартирном доме</w:t>
      </w:r>
      <w:r w:rsidRPr="00440E30">
        <w:rPr>
          <w:rFonts w:ascii="Times New Roman" w:hAnsi="Times New Roman" w:cs="Times New Roman"/>
          <w:b/>
          <w:sz w:val="24"/>
          <w:szCs w:val="24"/>
        </w:rPr>
        <w:t xml:space="preserve"> осуществляется с 1 января 2024 г.,</w:t>
      </w:r>
      <w:r w:rsidRPr="00440E30">
        <w:rPr>
          <w:rFonts w:ascii="Times New Roman" w:hAnsi="Times New Roman" w:cs="Times New Roman"/>
          <w:sz w:val="24"/>
          <w:szCs w:val="24"/>
        </w:rPr>
        <w:t xml:space="preserve"> </w:t>
      </w:r>
      <w:r w:rsidRPr="00440E30">
        <w:rPr>
          <w:rFonts w:ascii="Times New Roman" w:hAnsi="Times New Roman" w:cs="Times New Roman"/>
          <w:b/>
          <w:sz w:val="24"/>
          <w:szCs w:val="24"/>
        </w:rPr>
        <w:t>но</w:t>
      </w:r>
      <w:r w:rsidRPr="00440E30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440E30">
        <w:rPr>
          <w:rFonts w:ascii="Times New Roman" w:hAnsi="Times New Roman" w:cs="Times New Roman"/>
          <w:b/>
          <w:sz w:val="24"/>
          <w:szCs w:val="24"/>
        </w:rPr>
        <w:t>не</w:t>
      </w:r>
      <w:r w:rsidRPr="00440E30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440E30">
        <w:rPr>
          <w:rFonts w:ascii="Times New Roman" w:hAnsi="Times New Roman" w:cs="Times New Roman"/>
          <w:b/>
          <w:sz w:val="24"/>
          <w:szCs w:val="24"/>
        </w:rPr>
        <w:t xml:space="preserve">ранее месяца назначения компенсации расходов на оплату коммунальных услуг. </w:t>
      </w:r>
      <w:proofErr w:type="gramEnd"/>
    </w:p>
    <w:p w:rsidR="00440E30" w:rsidRPr="00440E30" w:rsidRDefault="00440E30" w:rsidP="00440E30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40E30">
        <w:rPr>
          <w:rFonts w:ascii="Times New Roman" w:hAnsi="Times New Roman" w:cs="Times New Roman"/>
          <w:sz w:val="24"/>
          <w:szCs w:val="24"/>
        </w:rPr>
        <w:t>Для назначения компенсации на ЖКУ многодетным семьям, являющимся по</w:t>
      </w:r>
      <w:r w:rsidRPr="00440E3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0E30">
        <w:rPr>
          <w:rFonts w:ascii="Times New Roman" w:hAnsi="Times New Roman" w:cs="Times New Roman"/>
          <w:sz w:val="24"/>
          <w:szCs w:val="24"/>
        </w:rPr>
        <w:t>состоянию на</w:t>
      </w:r>
      <w:r w:rsidRPr="00440E3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0E30">
        <w:rPr>
          <w:rFonts w:ascii="Times New Roman" w:hAnsi="Times New Roman" w:cs="Times New Roman"/>
          <w:sz w:val="24"/>
          <w:szCs w:val="24"/>
        </w:rPr>
        <w:t>1</w:t>
      </w:r>
      <w:r w:rsidRPr="00440E3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0E30">
        <w:rPr>
          <w:rFonts w:ascii="Times New Roman" w:hAnsi="Times New Roman" w:cs="Times New Roman"/>
          <w:sz w:val="24"/>
          <w:szCs w:val="24"/>
        </w:rPr>
        <w:t>января 2024 г. получателями компенсации расходов на</w:t>
      </w:r>
      <w:r w:rsidRPr="00440E3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0E30">
        <w:rPr>
          <w:rFonts w:ascii="Times New Roman" w:hAnsi="Times New Roman" w:cs="Times New Roman"/>
          <w:sz w:val="24"/>
          <w:szCs w:val="24"/>
        </w:rPr>
        <w:t>оплату коммунальных услуг</w:t>
      </w:r>
      <w:r w:rsidRPr="00440E30">
        <w:rPr>
          <w:rFonts w:ascii="Times New Roman" w:hAnsi="Times New Roman" w:cs="Times New Roman"/>
          <w:b/>
          <w:sz w:val="24"/>
          <w:szCs w:val="24"/>
        </w:rPr>
        <w:t>, необходимо обратиться в МФЦ с заявлением, документами для назначения компенсации на</w:t>
      </w:r>
      <w:r w:rsidRPr="00440E30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440E30">
        <w:rPr>
          <w:rFonts w:ascii="Times New Roman" w:hAnsi="Times New Roman" w:cs="Times New Roman"/>
          <w:b/>
          <w:sz w:val="24"/>
          <w:szCs w:val="24"/>
        </w:rPr>
        <w:t xml:space="preserve">ЖКУ, </w:t>
      </w:r>
      <w:r w:rsidRPr="00440E30">
        <w:rPr>
          <w:rFonts w:ascii="Times New Roman" w:hAnsi="Times New Roman" w:cs="Times New Roman"/>
          <w:sz w:val="24"/>
          <w:szCs w:val="24"/>
        </w:rPr>
        <w:t xml:space="preserve"> </w:t>
      </w:r>
      <w:r w:rsidRPr="00440E30">
        <w:rPr>
          <w:rFonts w:ascii="Times New Roman" w:hAnsi="Times New Roman" w:cs="Times New Roman"/>
          <w:b/>
          <w:sz w:val="24"/>
          <w:szCs w:val="24"/>
        </w:rPr>
        <w:t>информацией (документах о</w:t>
      </w:r>
      <w:r w:rsidRPr="00440E30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440E30">
        <w:rPr>
          <w:rFonts w:ascii="Times New Roman" w:hAnsi="Times New Roman" w:cs="Times New Roman"/>
          <w:b/>
          <w:sz w:val="24"/>
          <w:szCs w:val="24"/>
        </w:rPr>
        <w:t>начисленных платежах) об оплате жилого помещения,</w:t>
      </w:r>
      <w:r w:rsidRPr="00440E30">
        <w:rPr>
          <w:rStyle w:val="11"/>
          <w:rFonts w:ascii="Times New Roman" w:hAnsi="Times New Roman" w:cs="Times New Roman"/>
          <w:b/>
          <w:sz w:val="24"/>
          <w:szCs w:val="24"/>
        </w:rPr>
        <w:t xml:space="preserve"> в том числе об</w:t>
      </w:r>
      <w:r w:rsidRPr="00440E30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440E30">
        <w:rPr>
          <w:rStyle w:val="11"/>
          <w:rFonts w:ascii="Times New Roman" w:hAnsi="Times New Roman" w:cs="Times New Roman"/>
          <w:b/>
          <w:sz w:val="24"/>
          <w:szCs w:val="24"/>
        </w:rPr>
        <w:t>оплате взносов на</w:t>
      </w:r>
      <w:r w:rsidRPr="00440E30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440E30">
        <w:rPr>
          <w:rStyle w:val="11"/>
          <w:rFonts w:ascii="Times New Roman" w:hAnsi="Times New Roman" w:cs="Times New Roman"/>
          <w:b/>
          <w:sz w:val="24"/>
          <w:szCs w:val="24"/>
        </w:rPr>
        <w:t>капитальный ремонт общего имущества в</w:t>
      </w:r>
      <w:r w:rsidRPr="00440E30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440E30">
        <w:rPr>
          <w:rStyle w:val="11"/>
          <w:rFonts w:ascii="Times New Roman" w:hAnsi="Times New Roman" w:cs="Times New Roman"/>
          <w:b/>
          <w:sz w:val="24"/>
          <w:szCs w:val="24"/>
        </w:rPr>
        <w:t>многоквартирном доме,</w:t>
      </w:r>
      <w:r w:rsidRPr="00440E30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Pr="00440E30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440E30">
        <w:rPr>
          <w:rFonts w:ascii="Times New Roman" w:hAnsi="Times New Roman" w:cs="Times New Roman"/>
          <w:b/>
          <w:sz w:val="24"/>
          <w:szCs w:val="24"/>
        </w:rPr>
        <w:t>период с</w:t>
      </w:r>
      <w:proofErr w:type="gramEnd"/>
      <w:r w:rsidRPr="00440E30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440E30">
        <w:rPr>
          <w:rFonts w:ascii="Times New Roman" w:hAnsi="Times New Roman" w:cs="Times New Roman"/>
          <w:b/>
          <w:sz w:val="24"/>
          <w:szCs w:val="24"/>
        </w:rPr>
        <w:t xml:space="preserve">ноября 2023 г. по месяц обращения.  </w:t>
      </w:r>
    </w:p>
    <w:p w:rsidR="00440E30" w:rsidRPr="00440E30" w:rsidRDefault="00440E30" w:rsidP="00440E30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E30">
        <w:rPr>
          <w:rFonts w:ascii="Times New Roman" w:hAnsi="Times New Roman" w:cs="Times New Roman"/>
          <w:b/>
          <w:sz w:val="24"/>
          <w:szCs w:val="24"/>
        </w:rPr>
        <w:t>Для назначения компенсации на</w:t>
      </w:r>
      <w:r w:rsidRPr="00440E30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440E30">
        <w:rPr>
          <w:rFonts w:ascii="Times New Roman" w:hAnsi="Times New Roman" w:cs="Times New Roman"/>
          <w:b/>
          <w:sz w:val="24"/>
          <w:szCs w:val="24"/>
        </w:rPr>
        <w:t>ЖКУ с 1 января 2024 г., семьям получающим компенсацию расходов на</w:t>
      </w:r>
      <w:r w:rsidRPr="00440E30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440E30">
        <w:rPr>
          <w:rFonts w:ascii="Times New Roman" w:hAnsi="Times New Roman" w:cs="Times New Roman"/>
          <w:b/>
          <w:sz w:val="24"/>
          <w:szCs w:val="24"/>
        </w:rPr>
        <w:t xml:space="preserve">оплату коммунальных услуг, необходимо обратиться </w:t>
      </w:r>
      <w:r w:rsidRPr="00440E30">
        <w:rPr>
          <w:rStyle w:val="11"/>
          <w:rFonts w:ascii="Times New Roman" w:hAnsi="Times New Roman" w:cs="Times New Roman"/>
          <w:b/>
          <w:sz w:val="24"/>
          <w:szCs w:val="24"/>
        </w:rPr>
        <w:t xml:space="preserve">в МФЦ </w:t>
      </w:r>
      <w:r w:rsidRPr="00440E30">
        <w:rPr>
          <w:rFonts w:ascii="Times New Roman" w:hAnsi="Times New Roman" w:cs="Times New Roman"/>
          <w:b/>
          <w:sz w:val="24"/>
          <w:szCs w:val="24"/>
        </w:rPr>
        <w:t>с заявлением и документами по 31 декабря 2024 г.</w:t>
      </w:r>
      <w:r w:rsidRPr="00440E30">
        <w:rPr>
          <w:rStyle w:val="11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364" w:rsidRPr="00B35835" w:rsidRDefault="00C32061" w:rsidP="00440E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u w:val="single"/>
        </w:rPr>
      </w:pPr>
      <w:r w:rsidRPr="00B35835">
        <w:rPr>
          <w:rFonts w:ascii="Times New Roman" w:eastAsia="Calibri" w:hAnsi="Times New Roman" w:cs="Times New Roman"/>
          <w:b/>
          <w:u w:val="single"/>
        </w:rPr>
        <w:t xml:space="preserve">ДЛЯ </w:t>
      </w:r>
      <w:r w:rsidR="00B35835">
        <w:rPr>
          <w:rFonts w:ascii="Times New Roman" w:eastAsia="Calibri" w:hAnsi="Times New Roman" w:cs="Times New Roman"/>
          <w:b/>
          <w:u w:val="single"/>
        </w:rPr>
        <w:t xml:space="preserve">НАЗНАЧЕНИЯ </w:t>
      </w:r>
      <w:r w:rsidRPr="00B35835">
        <w:rPr>
          <w:rFonts w:ascii="Times New Roman" w:eastAsia="Calibri" w:hAnsi="Times New Roman" w:cs="Times New Roman"/>
          <w:b/>
          <w:u w:val="single"/>
        </w:rPr>
        <w:t xml:space="preserve">КОМПЕНСАЦИИ  НА  ЖКУ </w:t>
      </w:r>
      <w:r w:rsidR="00B35835">
        <w:rPr>
          <w:rFonts w:ascii="Times New Roman" w:eastAsia="Calibri" w:hAnsi="Times New Roman" w:cs="Times New Roman"/>
          <w:b/>
          <w:u w:val="single"/>
        </w:rPr>
        <w:t>ГРАЖДАНИН ПРЕДОСТАВЛЯЕТ</w:t>
      </w:r>
      <w:r w:rsidR="00440364" w:rsidRPr="00B35835">
        <w:rPr>
          <w:rFonts w:ascii="Times New Roman" w:eastAsia="Calibri" w:hAnsi="Times New Roman" w:cs="Times New Roman"/>
          <w:b/>
          <w:u w:val="single"/>
        </w:rPr>
        <w:t>:</w:t>
      </w:r>
    </w:p>
    <w:p w:rsidR="00FC2E97" w:rsidRPr="00440E30" w:rsidRDefault="00440E30" w:rsidP="00B35835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FC2E97" w:rsidRPr="00440E30">
        <w:rPr>
          <w:rFonts w:ascii="Times New Roman" w:eastAsia="Calibri" w:hAnsi="Times New Roman" w:cs="Times New Roman"/>
          <w:sz w:val="24"/>
          <w:szCs w:val="24"/>
        </w:rPr>
        <w:t xml:space="preserve">аявление по форме, утвержденной министерством труда и социального развития Ростовской области, в котором в том числе указываются: количество комнат в жилом помещении, граждане, зарегистрированные по месту жительства (пребывания) с заявителем по адресу жилого помещения, в отношении которого подается заявление о предоставлении компенсации на ЖКУ, способ получения компенсации на ЖКУ (через организации почтовой связи или кредитные организации (банки), и следующие документы: </w:t>
      </w:r>
      <w:proofErr w:type="gramEnd"/>
    </w:p>
    <w:p w:rsidR="00FC2E97" w:rsidRPr="00440E30" w:rsidRDefault="00440364" w:rsidP="00B35835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E30">
        <w:rPr>
          <w:rFonts w:ascii="Times New Roman" w:eastAsia="Calibri" w:hAnsi="Times New Roman" w:cs="Times New Roman"/>
          <w:sz w:val="24"/>
          <w:szCs w:val="24"/>
        </w:rPr>
        <w:t xml:space="preserve">- документ </w:t>
      </w:r>
      <w:r w:rsidR="00FC2E97" w:rsidRPr="00440E30">
        <w:rPr>
          <w:rFonts w:ascii="Times New Roman" w:eastAsia="Calibri" w:hAnsi="Times New Roman" w:cs="Times New Roman"/>
          <w:sz w:val="24"/>
          <w:szCs w:val="24"/>
        </w:rPr>
        <w:t xml:space="preserve">об удостоверении личности и подтверждении гражданства Российской Федерации заявителя и граждан, зарегистрированных по месту жительства (пребывания) с заявителем по адресу жилого помещения; </w:t>
      </w:r>
    </w:p>
    <w:p w:rsidR="00FC2E97" w:rsidRPr="00440E30" w:rsidRDefault="00440364" w:rsidP="00B35835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E30">
        <w:rPr>
          <w:rFonts w:ascii="Times New Roman" w:eastAsia="Calibri" w:hAnsi="Times New Roman" w:cs="Times New Roman"/>
          <w:sz w:val="24"/>
          <w:szCs w:val="24"/>
        </w:rPr>
        <w:t xml:space="preserve">- документ </w:t>
      </w:r>
      <w:r w:rsidR="00FC2E97" w:rsidRPr="00440E30">
        <w:rPr>
          <w:rFonts w:ascii="Times New Roman" w:eastAsia="Calibri" w:hAnsi="Times New Roman" w:cs="Times New Roman"/>
          <w:sz w:val="24"/>
          <w:szCs w:val="24"/>
        </w:rPr>
        <w:t>об отнесении гражданина к отдельной категории лиц, имеющих право на меру социальной поддержки (</w:t>
      </w:r>
      <w:r w:rsidR="00B35835">
        <w:rPr>
          <w:rFonts w:ascii="Times New Roman" w:eastAsia="Calibri" w:hAnsi="Times New Roman" w:cs="Times New Roman"/>
          <w:sz w:val="24"/>
          <w:szCs w:val="24"/>
        </w:rPr>
        <w:t>свидетельства о рождении детей и др.</w:t>
      </w:r>
      <w:r w:rsidR="00FC2E97" w:rsidRPr="00440E3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C2E97" w:rsidRPr="00440E30" w:rsidRDefault="00440364" w:rsidP="00B35835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E30">
        <w:rPr>
          <w:rFonts w:ascii="Times New Roman" w:eastAsia="Calibri" w:hAnsi="Times New Roman" w:cs="Times New Roman"/>
          <w:sz w:val="24"/>
          <w:szCs w:val="24"/>
        </w:rPr>
        <w:t xml:space="preserve">- документ </w:t>
      </w:r>
      <w:r w:rsidR="00FC2E97" w:rsidRPr="00440E30">
        <w:rPr>
          <w:rFonts w:ascii="Times New Roman" w:eastAsia="Calibri" w:hAnsi="Times New Roman" w:cs="Times New Roman"/>
          <w:sz w:val="24"/>
          <w:szCs w:val="24"/>
        </w:rPr>
        <w:t xml:space="preserve">о подтверждении правовых оснований владения и пользования заявителем жилым помещением; </w:t>
      </w:r>
    </w:p>
    <w:p w:rsidR="00FC2E97" w:rsidRPr="00B35835" w:rsidRDefault="00440364" w:rsidP="00B35835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0E30">
        <w:rPr>
          <w:rFonts w:ascii="Times New Roman" w:eastAsia="Calibri" w:hAnsi="Times New Roman" w:cs="Times New Roman"/>
          <w:sz w:val="24"/>
          <w:szCs w:val="24"/>
        </w:rPr>
        <w:t xml:space="preserve">- документ </w:t>
      </w:r>
      <w:r w:rsidR="00FC2E97" w:rsidRPr="00440E30">
        <w:rPr>
          <w:rFonts w:ascii="Times New Roman" w:eastAsia="Calibri" w:hAnsi="Times New Roman" w:cs="Times New Roman"/>
          <w:sz w:val="24"/>
          <w:szCs w:val="24"/>
        </w:rPr>
        <w:t>о начисленных платежах за месяц, предшествующий месяцу обращения</w:t>
      </w:r>
      <w:r w:rsidR="00B35835">
        <w:rPr>
          <w:rFonts w:ascii="Times New Roman" w:eastAsia="Calibri" w:hAnsi="Times New Roman" w:cs="Times New Roman"/>
          <w:sz w:val="24"/>
          <w:szCs w:val="24"/>
        </w:rPr>
        <w:t>,</w:t>
      </w:r>
      <w:r w:rsidR="00B35835" w:rsidRPr="00B35835">
        <w:rPr>
          <w:rFonts w:ascii="Times New Roman" w:hAnsi="Times New Roman" w:cs="Times New Roman"/>
          <w:sz w:val="28"/>
          <w:szCs w:val="28"/>
        </w:rPr>
        <w:t xml:space="preserve"> </w:t>
      </w:r>
      <w:r w:rsidR="00B35835" w:rsidRPr="00B35835">
        <w:rPr>
          <w:rFonts w:ascii="Times New Roman" w:hAnsi="Times New Roman" w:cs="Times New Roman"/>
          <w:sz w:val="24"/>
          <w:szCs w:val="24"/>
        </w:rPr>
        <w:t>и по месяц обращения за назначением компенсации на</w:t>
      </w:r>
      <w:r w:rsidR="00B35835" w:rsidRPr="00B358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35835" w:rsidRPr="00B35835">
        <w:rPr>
          <w:rFonts w:ascii="Times New Roman" w:hAnsi="Times New Roman" w:cs="Times New Roman"/>
          <w:sz w:val="24"/>
          <w:szCs w:val="24"/>
        </w:rPr>
        <w:t>ЖКУ</w:t>
      </w:r>
      <w:r w:rsidRPr="00B358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C2E97" w:rsidRPr="00440E30" w:rsidRDefault="00440364" w:rsidP="00B35835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E30">
        <w:rPr>
          <w:rFonts w:ascii="Times New Roman" w:eastAsia="Calibri" w:hAnsi="Times New Roman" w:cs="Times New Roman"/>
          <w:sz w:val="24"/>
          <w:szCs w:val="24"/>
        </w:rPr>
        <w:t>- с</w:t>
      </w:r>
      <w:r w:rsidR="00FC2E97" w:rsidRPr="00440E30">
        <w:rPr>
          <w:rFonts w:ascii="Times New Roman" w:eastAsia="Calibri" w:hAnsi="Times New Roman" w:cs="Times New Roman"/>
          <w:sz w:val="24"/>
          <w:szCs w:val="24"/>
        </w:rPr>
        <w:t>ведения, подтверждающие степень родства и (или) свойства членов семьи гражданина, имеющих право в соответствии с действующим законодательством на предоставление мер социальной поддержки (свидетельство о рождении, с</w:t>
      </w:r>
      <w:r w:rsidRPr="00440E30">
        <w:rPr>
          <w:rFonts w:ascii="Times New Roman" w:eastAsia="Calibri" w:hAnsi="Times New Roman" w:cs="Times New Roman"/>
          <w:sz w:val="24"/>
          <w:szCs w:val="24"/>
        </w:rPr>
        <w:t>видетельство о браке, и другие);</w:t>
      </w:r>
    </w:p>
    <w:p w:rsidR="0089557F" w:rsidRPr="00440E30" w:rsidRDefault="0089557F" w:rsidP="00B35835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E3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40E30">
        <w:rPr>
          <w:rFonts w:ascii="Times New Roman" w:hAnsi="Times New Roman" w:cs="Times New Roman"/>
          <w:sz w:val="24"/>
          <w:szCs w:val="24"/>
        </w:rPr>
        <w:t xml:space="preserve">о факте </w:t>
      </w:r>
      <w:proofErr w:type="gramStart"/>
      <w:r w:rsidRPr="00440E30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440E30">
        <w:rPr>
          <w:rFonts w:ascii="Times New Roman" w:hAnsi="Times New Roman" w:cs="Times New Roman"/>
          <w:sz w:val="24"/>
          <w:szCs w:val="24"/>
        </w:rPr>
        <w:t xml:space="preserve">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 - для детей, достигших 18-летнего возраста, но не более чем до достижения ими возраста 23 лет;</w:t>
      </w:r>
    </w:p>
    <w:p w:rsidR="00FC2E97" w:rsidRDefault="00440364" w:rsidP="00B35835">
      <w:pPr>
        <w:widowControl w:val="0"/>
        <w:autoSpaceDE w:val="0"/>
        <w:autoSpaceDN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E30">
        <w:rPr>
          <w:rFonts w:ascii="Times New Roman" w:eastAsia="Calibri" w:hAnsi="Times New Roman" w:cs="Times New Roman"/>
          <w:sz w:val="24"/>
          <w:szCs w:val="24"/>
        </w:rPr>
        <w:t>- в</w:t>
      </w:r>
      <w:r w:rsidR="00FC2E97" w:rsidRPr="00440E30">
        <w:rPr>
          <w:rFonts w:ascii="Times New Roman" w:eastAsia="Calibri" w:hAnsi="Times New Roman" w:cs="Times New Roman"/>
          <w:sz w:val="24"/>
          <w:szCs w:val="24"/>
        </w:rPr>
        <w:t xml:space="preserve"> соответствии с Федеральным законом от 27.07.2006 № 152-ФЗ </w:t>
      </w:r>
      <w:r w:rsidR="00FC2E97" w:rsidRPr="00440E30">
        <w:rPr>
          <w:rFonts w:ascii="Times New Roman" w:eastAsia="Calibri" w:hAnsi="Times New Roman" w:cs="Times New Roman"/>
          <w:sz w:val="24"/>
          <w:szCs w:val="24"/>
        </w:rPr>
        <w:br/>
        <w:t>«О персональных данных» согласие на обработку персональных данных заявителя и членов семьи, совместно зарегистрированных с ним, и указанных им в качестве членов семьи в заявлении.</w:t>
      </w:r>
    </w:p>
    <w:p w:rsidR="00B35835" w:rsidRDefault="00B35835" w:rsidP="00B35835">
      <w:pPr>
        <w:pStyle w:val="ConsPlusNormal"/>
        <w:tabs>
          <w:tab w:val="left" w:pos="6697"/>
        </w:tabs>
        <w:jc w:val="center"/>
        <w:rPr>
          <w:b/>
          <w:sz w:val="21"/>
          <w:szCs w:val="21"/>
        </w:rPr>
      </w:pPr>
      <w:r w:rsidRPr="00BC0BB2">
        <w:rPr>
          <w:b/>
          <w:sz w:val="21"/>
          <w:szCs w:val="21"/>
        </w:rPr>
        <w:t xml:space="preserve">Телефон горячей линии  </w:t>
      </w:r>
      <w:proofErr w:type="spellStart"/>
      <w:r w:rsidRPr="00BC0BB2">
        <w:rPr>
          <w:b/>
          <w:sz w:val="21"/>
          <w:szCs w:val="21"/>
        </w:rPr>
        <w:t>ДТиСР</w:t>
      </w:r>
      <w:proofErr w:type="spellEnd"/>
      <w:r w:rsidRPr="00BC0BB2">
        <w:rPr>
          <w:b/>
          <w:sz w:val="21"/>
          <w:szCs w:val="21"/>
        </w:rPr>
        <w:t xml:space="preserve"> г</w:t>
      </w:r>
      <w:proofErr w:type="gramStart"/>
      <w:r w:rsidRPr="00BC0BB2">
        <w:rPr>
          <w:b/>
          <w:sz w:val="21"/>
          <w:szCs w:val="21"/>
        </w:rPr>
        <w:t>.В</w:t>
      </w:r>
      <w:proofErr w:type="gramEnd"/>
      <w:r w:rsidRPr="00BC0BB2">
        <w:rPr>
          <w:b/>
          <w:sz w:val="21"/>
          <w:szCs w:val="21"/>
        </w:rPr>
        <w:t>олгодонска 8 8639 279868</w:t>
      </w:r>
    </w:p>
    <w:p w:rsidR="00B35835" w:rsidRPr="00440E30" w:rsidRDefault="00B35835" w:rsidP="00440E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42"/>
        <w:gridCol w:w="3166"/>
      </w:tblGrid>
      <w:tr w:rsidR="00440364" w:rsidTr="00440E30">
        <w:trPr>
          <w:trHeight w:val="2195"/>
        </w:trPr>
        <w:tc>
          <w:tcPr>
            <w:tcW w:w="7242" w:type="dxa"/>
            <w:shd w:val="clear" w:color="auto" w:fill="F2F2F2" w:themeFill="background1" w:themeFillShade="F2"/>
          </w:tcPr>
          <w:p w:rsidR="00440364" w:rsidRDefault="00440364" w:rsidP="00440364">
            <w:pPr>
              <w:pStyle w:val="ConsPlusNormal"/>
              <w:tabs>
                <w:tab w:val="left" w:pos="6697"/>
              </w:tabs>
              <w:jc w:val="center"/>
              <w:rPr>
                <w:rFonts w:ascii="Garamond" w:hAnsi="Garamond"/>
                <w:sz w:val="28"/>
                <w:szCs w:val="28"/>
              </w:rPr>
            </w:pPr>
            <w:r w:rsidRPr="00440364">
              <w:rPr>
                <w:rFonts w:ascii="Garamond" w:hAnsi="Garamond"/>
                <w:sz w:val="28"/>
                <w:szCs w:val="28"/>
              </w:rPr>
              <w:t xml:space="preserve">Для </w:t>
            </w:r>
            <w:r>
              <w:rPr>
                <w:rFonts w:ascii="Garamond" w:hAnsi="Garamond"/>
                <w:sz w:val="28"/>
                <w:szCs w:val="28"/>
              </w:rPr>
              <w:t xml:space="preserve">оформления </w:t>
            </w:r>
            <w:r w:rsidRPr="00440364">
              <w:rPr>
                <w:rFonts w:ascii="Garamond" w:hAnsi="Garamond"/>
                <w:sz w:val="28"/>
                <w:szCs w:val="28"/>
              </w:rPr>
              <w:t xml:space="preserve">компенсации на ЖКУ </w:t>
            </w:r>
          </w:p>
          <w:p w:rsidR="00440364" w:rsidRDefault="00440364" w:rsidP="00440364">
            <w:pPr>
              <w:pStyle w:val="ConsPlusNormal"/>
              <w:tabs>
                <w:tab w:val="left" w:pos="6697"/>
              </w:tabs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440364">
              <w:rPr>
                <w:rFonts w:ascii="Garamond" w:hAnsi="Garamond"/>
                <w:sz w:val="28"/>
                <w:szCs w:val="28"/>
              </w:rPr>
              <w:t xml:space="preserve"> необходимо </w:t>
            </w:r>
            <w:r w:rsidRPr="00C22DAB">
              <w:rPr>
                <w:rFonts w:ascii="Garamond" w:hAnsi="Garamond" w:cs="Times New Roman"/>
                <w:sz w:val="28"/>
                <w:szCs w:val="28"/>
              </w:rPr>
              <w:t xml:space="preserve">обратиться в один из офисов </w:t>
            </w:r>
          </w:p>
          <w:p w:rsidR="00440364" w:rsidRPr="00C22DAB" w:rsidRDefault="00440364" w:rsidP="00440364">
            <w:pPr>
              <w:pStyle w:val="ConsPlusNormal"/>
              <w:tabs>
                <w:tab w:val="left" w:pos="6697"/>
              </w:tabs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C22DAB">
              <w:rPr>
                <w:rFonts w:ascii="Garamond" w:hAnsi="Garamond" w:cs="Times New Roman"/>
                <w:sz w:val="28"/>
                <w:szCs w:val="28"/>
              </w:rPr>
              <w:t>МАУ «МФЦ» г. Волгодонска по адресам:</w:t>
            </w:r>
          </w:p>
          <w:p w:rsidR="00440364" w:rsidRDefault="00440364" w:rsidP="00440364">
            <w:pPr>
              <w:pStyle w:val="ConsPlusNormal"/>
              <w:ind w:right="601"/>
              <w:jc w:val="center"/>
              <w:rPr>
                <w:rFonts w:ascii="Garamond" w:hAnsi="Garamond" w:cs="Times New Roman"/>
                <w:b/>
                <w:sz w:val="24"/>
              </w:rPr>
            </w:pPr>
            <w:r w:rsidRPr="00C22DAB">
              <w:rPr>
                <w:rFonts w:ascii="Garamond" w:hAnsi="Garamond" w:cs="Times New Roman"/>
                <w:b/>
                <w:sz w:val="24"/>
              </w:rPr>
              <w:t>ул. МОРСКАЯ, 62</w:t>
            </w:r>
          </w:p>
          <w:p w:rsidR="00440364" w:rsidRDefault="00440364" w:rsidP="00440364">
            <w:pPr>
              <w:pStyle w:val="ConsPlusNormal"/>
              <w:ind w:right="601"/>
              <w:jc w:val="center"/>
              <w:rPr>
                <w:rFonts w:ascii="Garamond" w:hAnsi="Garamond" w:cs="Times New Roman"/>
                <w:b/>
                <w:sz w:val="24"/>
              </w:rPr>
            </w:pPr>
            <w:r w:rsidRPr="00C22DAB">
              <w:rPr>
                <w:rFonts w:ascii="Garamond" w:hAnsi="Garamond" w:cs="Times New Roman"/>
                <w:b/>
                <w:sz w:val="24"/>
              </w:rPr>
              <w:t xml:space="preserve">ул. М.ГОРЬКОГО, 104 </w:t>
            </w:r>
          </w:p>
          <w:p w:rsidR="00440364" w:rsidRDefault="00440364" w:rsidP="00440364">
            <w:pPr>
              <w:pStyle w:val="ConsPlusNormal"/>
              <w:ind w:right="601"/>
              <w:jc w:val="center"/>
              <w:rPr>
                <w:rFonts w:ascii="Garamond" w:hAnsi="Garamond" w:cs="Times New Roman"/>
                <w:b/>
                <w:sz w:val="24"/>
              </w:rPr>
            </w:pPr>
            <w:r w:rsidRPr="00C22DAB">
              <w:rPr>
                <w:rFonts w:ascii="Garamond" w:hAnsi="Garamond" w:cs="Times New Roman"/>
                <w:b/>
                <w:sz w:val="24"/>
              </w:rPr>
              <w:t xml:space="preserve">ул. М.КОШЕВОГО, 23в </w:t>
            </w:r>
          </w:p>
          <w:p w:rsidR="00440364" w:rsidRDefault="00440364" w:rsidP="00440E30">
            <w:pPr>
              <w:contextualSpacing/>
              <w:jc w:val="center"/>
              <w:rPr>
                <w:rFonts w:ascii="Garamond" w:hAnsi="Garamond" w:cs="Times New Roman"/>
                <w:b/>
                <w:sz w:val="24"/>
              </w:rPr>
            </w:pPr>
            <w:r w:rsidRPr="00C22DAB">
              <w:rPr>
                <w:rFonts w:ascii="Garamond" w:hAnsi="Garamond" w:cs="Times New Roman"/>
                <w:b/>
                <w:sz w:val="24"/>
              </w:rPr>
              <w:t xml:space="preserve">ул. </w:t>
            </w:r>
            <w:proofErr w:type="spellStart"/>
            <w:r w:rsidRPr="00C22DAB">
              <w:rPr>
                <w:rFonts w:ascii="Garamond" w:hAnsi="Garamond" w:cs="Times New Roman"/>
                <w:b/>
                <w:sz w:val="24"/>
              </w:rPr>
              <w:t>Ак</w:t>
            </w:r>
            <w:proofErr w:type="spellEnd"/>
            <w:r w:rsidRPr="00C22DAB">
              <w:rPr>
                <w:rFonts w:ascii="Garamond" w:hAnsi="Garamond" w:cs="Times New Roman"/>
                <w:b/>
                <w:sz w:val="24"/>
              </w:rPr>
              <w:t>. КОРОЛЕВА, 1а</w:t>
            </w:r>
          </w:p>
          <w:p w:rsidR="00B35835" w:rsidRPr="005F4F2D" w:rsidRDefault="00B35835" w:rsidP="00440E30">
            <w:pPr>
              <w:contextualSpacing/>
              <w:jc w:val="center"/>
              <w:rPr>
                <w:rFonts w:ascii="Garamond" w:hAnsi="Garamond"/>
                <w:sz w:val="24"/>
                <w:szCs w:val="28"/>
              </w:rPr>
            </w:pPr>
          </w:p>
        </w:tc>
        <w:tc>
          <w:tcPr>
            <w:tcW w:w="3166" w:type="dxa"/>
            <w:shd w:val="clear" w:color="auto" w:fill="F2F2F2" w:themeFill="background1" w:themeFillShade="F2"/>
            <w:vAlign w:val="center"/>
          </w:tcPr>
          <w:p w:rsidR="00440364" w:rsidRDefault="00440364" w:rsidP="00224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55699" cy="1276350"/>
                  <wp:effectExtent l="19050" t="0" r="6351" b="0"/>
                  <wp:docPr id="1" name="Рисунок 0" descr="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489" cy="1276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9B5" w:rsidRPr="00440364" w:rsidRDefault="00B009B5" w:rsidP="00440E30">
      <w:pPr>
        <w:spacing w:after="0" w:line="240" w:lineRule="auto"/>
        <w:jc w:val="both"/>
        <w:rPr>
          <w:rFonts w:ascii="Garamond" w:hAnsi="Garamond" w:cs="Times New Roman"/>
          <w:sz w:val="28"/>
          <w:szCs w:val="28"/>
        </w:rPr>
      </w:pPr>
    </w:p>
    <w:sectPr w:rsidR="00B009B5" w:rsidRPr="00440364" w:rsidSect="00804C18">
      <w:pgSz w:w="11906" w:h="16838"/>
      <w:pgMar w:top="142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791"/>
    <w:multiLevelType w:val="multilevel"/>
    <w:tmpl w:val="CC04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F16EA"/>
    <w:multiLevelType w:val="multilevel"/>
    <w:tmpl w:val="24E8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327977"/>
    <w:multiLevelType w:val="multilevel"/>
    <w:tmpl w:val="2086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314A5E"/>
    <w:multiLevelType w:val="multilevel"/>
    <w:tmpl w:val="8CC4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A86"/>
    <w:rsid w:val="00010799"/>
    <w:rsid w:val="0004691E"/>
    <w:rsid w:val="000577FD"/>
    <w:rsid w:val="00064FF5"/>
    <w:rsid w:val="0015481C"/>
    <w:rsid w:val="00196803"/>
    <w:rsid w:val="00241DCC"/>
    <w:rsid w:val="002A1B01"/>
    <w:rsid w:val="00306F8B"/>
    <w:rsid w:val="00323D8B"/>
    <w:rsid w:val="00341024"/>
    <w:rsid w:val="00357BF1"/>
    <w:rsid w:val="003D272F"/>
    <w:rsid w:val="00440364"/>
    <w:rsid w:val="00440E30"/>
    <w:rsid w:val="00515211"/>
    <w:rsid w:val="005D1A86"/>
    <w:rsid w:val="006771B8"/>
    <w:rsid w:val="00804C18"/>
    <w:rsid w:val="0082243E"/>
    <w:rsid w:val="0089557F"/>
    <w:rsid w:val="008C0101"/>
    <w:rsid w:val="00990B12"/>
    <w:rsid w:val="009B3F2E"/>
    <w:rsid w:val="009C7B67"/>
    <w:rsid w:val="00A65381"/>
    <w:rsid w:val="00AA2732"/>
    <w:rsid w:val="00B009B5"/>
    <w:rsid w:val="00B35835"/>
    <w:rsid w:val="00BF0AD9"/>
    <w:rsid w:val="00C32061"/>
    <w:rsid w:val="00DA471D"/>
    <w:rsid w:val="00DD5748"/>
    <w:rsid w:val="00DE1027"/>
    <w:rsid w:val="00E04FA7"/>
    <w:rsid w:val="00E17E20"/>
    <w:rsid w:val="00E23E68"/>
    <w:rsid w:val="00E7668C"/>
    <w:rsid w:val="00E7727A"/>
    <w:rsid w:val="00EA01D4"/>
    <w:rsid w:val="00EA074A"/>
    <w:rsid w:val="00EE34F4"/>
    <w:rsid w:val="00F16586"/>
    <w:rsid w:val="00F423BA"/>
    <w:rsid w:val="00FC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48"/>
  </w:style>
  <w:style w:type="paragraph" w:styleId="1">
    <w:name w:val="heading 1"/>
    <w:basedOn w:val="a"/>
    <w:link w:val="10"/>
    <w:uiPriority w:val="9"/>
    <w:qFormat/>
    <w:rsid w:val="00515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52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1A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A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52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52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ro">
    <w:name w:val="hero"/>
    <w:basedOn w:val="a0"/>
    <w:rsid w:val="00515211"/>
  </w:style>
  <w:style w:type="character" w:styleId="a7">
    <w:name w:val="Strong"/>
    <w:basedOn w:val="a0"/>
    <w:uiPriority w:val="22"/>
    <w:qFormat/>
    <w:rsid w:val="00BF0AD9"/>
    <w:rPr>
      <w:b/>
      <w:bCs/>
    </w:rPr>
  </w:style>
  <w:style w:type="paragraph" w:customStyle="1" w:styleId="analiz-picture">
    <w:name w:val="analiz-picture"/>
    <w:basedOn w:val="a"/>
    <w:rsid w:val="00BF0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09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B009B5"/>
    <w:rPr>
      <w:i/>
      <w:iCs/>
    </w:rPr>
  </w:style>
  <w:style w:type="paragraph" w:customStyle="1" w:styleId="jp-relatedposts-post">
    <w:name w:val="jp-relatedposts-post"/>
    <w:basedOn w:val="a"/>
    <w:rsid w:val="00B0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p-relatedposts-post-title">
    <w:name w:val="jp-relatedposts-post-title"/>
    <w:basedOn w:val="a0"/>
    <w:rsid w:val="00B009B5"/>
  </w:style>
  <w:style w:type="character" w:customStyle="1" w:styleId="jp-relatedposts-post-date">
    <w:name w:val="jp-relatedposts-post-date"/>
    <w:basedOn w:val="a0"/>
    <w:rsid w:val="00B009B5"/>
  </w:style>
  <w:style w:type="character" w:customStyle="1" w:styleId="jp-relatedposts-post-context">
    <w:name w:val="jp-relatedposts-post-context"/>
    <w:basedOn w:val="a0"/>
    <w:rsid w:val="00B009B5"/>
  </w:style>
  <w:style w:type="character" w:customStyle="1" w:styleId="alignleft">
    <w:name w:val="alignleft"/>
    <w:basedOn w:val="a0"/>
    <w:rsid w:val="00B009B5"/>
  </w:style>
  <w:style w:type="character" w:customStyle="1" w:styleId="meta-nav">
    <w:name w:val="meta-nav"/>
    <w:basedOn w:val="a0"/>
    <w:rsid w:val="00B009B5"/>
  </w:style>
  <w:style w:type="character" w:customStyle="1" w:styleId="alignright">
    <w:name w:val="alignright"/>
    <w:basedOn w:val="a0"/>
    <w:rsid w:val="00B009B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09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009B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B0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B009B5"/>
  </w:style>
  <w:style w:type="paragraph" w:customStyle="1" w:styleId="comment-form-comment">
    <w:name w:val="comment-form-comment"/>
    <w:basedOn w:val="a"/>
    <w:rsid w:val="00B0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B0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B0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B0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subscription-form">
    <w:name w:val="comment-subscription-form"/>
    <w:basedOn w:val="a"/>
    <w:rsid w:val="00B0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09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009B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t-p">
    <w:name w:val="dt-p"/>
    <w:basedOn w:val="a"/>
    <w:rsid w:val="003D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D272F"/>
  </w:style>
  <w:style w:type="character" w:customStyle="1" w:styleId="dt-r">
    <w:name w:val="dt-r"/>
    <w:basedOn w:val="a0"/>
    <w:rsid w:val="003D272F"/>
  </w:style>
  <w:style w:type="paragraph" w:customStyle="1" w:styleId="ConsPlusNormal">
    <w:name w:val="ConsPlusNormal"/>
    <w:link w:val="ConsPlusNormal0"/>
    <w:rsid w:val="00E17E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4403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403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b">
    <w:name w:val="Table Grid"/>
    <w:basedOn w:val="a1"/>
    <w:uiPriority w:val="59"/>
    <w:rsid w:val="00440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440364"/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бычный1"/>
    <w:rsid w:val="00440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65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2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5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6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8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2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0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337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9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29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3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940F-DDE7-4B14-974F-FC0E4D89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Маргарита</dc:creator>
  <cp:lastModifiedBy>kotova</cp:lastModifiedBy>
  <cp:revision>7</cp:revision>
  <cp:lastPrinted>2024-08-30T08:50:00Z</cp:lastPrinted>
  <dcterms:created xsi:type="dcterms:W3CDTF">2024-04-10T08:05:00Z</dcterms:created>
  <dcterms:modified xsi:type="dcterms:W3CDTF">2024-08-30T08:55:00Z</dcterms:modified>
</cp:coreProperties>
</file>